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167" w:rsidRDefault="00024A49">
      <w:pPr>
        <w:rPr>
          <w:lang w:val="es-ES"/>
        </w:rPr>
      </w:pPr>
      <w:r>
        <w:rPr>
          <w:lang w:val="es-ES"/>
        </w:rPr>
        <w:t>OBSERVACIONES 2do. TRIMESTRE 2019</w:t>
      </w:r>
      <w:r w:rsidR="004C5D1B">
        <w:rPr>
          <w:lang w:val="es-ES"/>
        </w:rPr>
        <w:t xml:space="preserve"> FRACCIÓN IX</w:t>
      </w:r>
    </w:p>
    <w:p w:rsidR="00024A49" w:rsidRDefault="00024A49" w:rsidP="00F06180">
      <w:pPr>
        <w:spacing w:after="0"/>
        <w:rPr>
          <w:lang w:val="es-ES"/>
        </w:rPr>
      </w:pPr>
    </w:p>
    <w:p w:rsidR="009576D5" w:rsidRDefault="004E28EF" w:rsidP="00F06180">
      <w:pPr>
        <w:spacing w:after="0"/>
        <w:rPr>
          <w:lang w:val="es-ES"/>
        </w:rPr>
      </w:pPr>
      <w:r>
        <w:rPr>
          <w:lang w:val="es-ES"/>
        </w:rPr>
        <w:t xml:space="preserve">Criterio 17.  Fecha de salida del encargo o comisión con el formato </w:t>
      </w:r>
      <w:proofErr w:type="spellStart"/>
      <w:r>
        <w:rPr>
          <w:lang w:val="es-ES"/>
        </w:rPr>
        <w:t>dd</w:t>
      </w:r>
      <w:proofErr w:type="spellEnd"/>
      <w:r>
        <w:rPr>
          <w:lang w:val="es-ES"/>
        </w:rPr>
        <w:t>/mes/año</w:t>
      </w:r>
    </w:p>
    <w:p w:rsidR="004E28EF" w:rsidRDefault="004E28EF" w:rsidP="004E28EF">
      <w:pPr>
        <w:spacing w:after="0"/>
        <w:rPr>
          <w:lang w:val="es-ES"/>
        </w:rPr>
      </w:pPr>
      <w:r>
        <w:rPr>
          <w:lang w:val="es-ES"/>
        </w:rPr>
        <w:t>Recomendación: Los dos primeros registros pertenecen al trimestre 2019, por lo que deberán estar reportados en aquel formato.</w:t>
      </w:r>
    </w:p>
    <w:p w:rsidR="004E28EF" w:rsidRDefault="004E28EF" w:rsidP="00F06180">
      <w:pPr>
        <w:spacing w:after="0"/>
        <w:rPr>
          <w:lang w:val="es-ES"/>
        </w:rPr>
      </w:pPr>
    </w:p>
    <w:p w:rsidR="004E28EF" w:rsidRDefault="004E28EF" w:rsidP="00F06180">
      <w:pPr>
        <w:spacing w:after="0"/>
        <w:rPr>
          <w:lang w:val="es-ES"/>
        </w:rPr>
      </w:pPr>
      <w:r>
        <w:rPr>
          <w:lang w:val="es-ES"/>
        </w:rPr>
        <w:t xml:space="preserve">Criterio 18.  Fecha de regreso del encargo o comisión con el formato </w:t>
      </w:r>
      <w:proofErr w:type="spellStart"/>
      <w:r>
        <w:rPr>
          <w:lang w:val="es-ES"/>
        </w:rPr>
        <w:t>dd</w:t>
      </w:r>
      <w:proofErr w:type="spellEnd"/>
      <w:r>
        <w:rPr>
          <w:lang w:val="es-ES"/>
        </w:rPr>
        <w:t>/mes/año</w:t>
      </w:r>
    </w:p>
    <w:p w:rsidR="004E28EF" w:rsidRDefault="004E28EF" w:rsidP="00F06180">
      <w:pPr>
        <w:spacing w:after="0"/>
        <w:rPr>
          <w:lang w:val="es-ES"/>
        </w:rPr>
      </w:pPr>
    </w:p>
    <w:p w:rsidR="00C03EE0" w:rsidRDefault="004E28EF" w:rsidP="00F06180">
      <w:pPr>
        <w:spacing w:after="0"/>
        <w:rPr>
          <w:lang w:val="es-ES"/>
        </w:rPr>
      </w:pPr>
      <w:r>
        <w:rPr>
          <w:lang w:val="es-ES"/>
        </w:rPr>
        <w:t>Recomendación: Los dos primeros registros pertenecen al trimestre 2019, por lo que deberán estar reportados en aquel formato.</w:t>
      </w:r>
      <w:bookmarkStart w:id="0" w:name="_GoBack"/>
      <w:bookmarkEnd w:id="0"/>
    </w:p>
    <w:p w:rsidR="00F06180" w:rsidRDefault="00F06180" w:rsidP="00F06180">
      <w:pPr>
        <w:spacing w:after="0"/>
        <w:rPr>
          <w:lang w:val="es-ES"/>
        </w:rPr>
      </w:pPr>
    </w:p>
    <w:p w:rsidR="00F06180" w:rsidRDefault="004E28EF" w:rsidP="00F06180">
      <w:pPr>
        <w:spacing w:after="0"/>
        <w:rPr>
          <w:lang w:val="es-ES"/>
        </w:rPr>
      </w:pPr>
      <w:r>
        <w:rPr>
          <w:lang w:val="es-ES"/>
        </w:rPr>
        <w:t>Corrección:  Se han el</w:t>
      </w:r>
      <w:r w:rsidR="00225CBD">
        <w:rPr>
          <w:lang w:val="es-ES"/>
        </w:rPr>
        <w:t xml:space="preserve">iminado del segundo trimestre </w:t>
      </w:r>
    </w:p>
    <w:p w:rsidR="004E28EF" w:rsidRDefault="004E28EF" w:rsidP="00F06180">
      <w:pPr>
        <w:spacing w:after="0"/>
        <w:rPr>
          <w:lang w:val="es-ES"/>
        </w:rPr>
      </w:pPr>
      <w:r>
        <w:rPr>
          <w:lang w:val="es-ES"/>
        </w:rPr>
        <w:t>EVIDENCIA:</w:t>
      </w:r>
    </w:p>
    <w:p w:rsidR="00225CBD" w:rsidRDefault="00225CBD" w:rsidP="00F06180">
      <w:pPr>
        <w:spacing w:after="0"/>
        <w:rPr>
          <w:lang w:val="es-ES"/>
        </w:rPr>
      </w:pPr>
      <w:r>
        <w:rPr>
          <w:noProof/>
          <w:lang w:eastAsia="es-MX"/>
        </w:rPr>
        <w:drawing>
          <wp:inline distT="0" distB="0" distL="0" distR="0" wp14:anchorId="2843E10D" wp14:editId="4E85BF9D">
            <wp:extent cx="5612130" cy="315658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CBD" w:rsidRDefault="00225CBD" w:rsidP="00F06180">
      <w:pPr>
        <w:spacing w:after="0"/>
        <w:rPr>
          <w:lang w:val="es-ES"/>
        </w:rPr>
      </w:pPr>
    </w:p>
    <w:p w:rsidR="00225CBD" w:rsidRDefault="00225CBD" w:rsidP="00F06180">
      <w:pPr>
        <w:spacing w:after="0"/>
        <w:rPr>
          <w:lang w:val="es-ES"/>
        </w:rPr>
      </w:pPr>
    </w:p>
    <w:p w:rsidR="00225CBD" w:rsidRDefault="00225CBD" w:rsidP="00F06180">
      <w:pPr>
        <w:spacing w:after="0"/>
        <w:rPr>
          <w:lang w:val="es-ES"/>
        </w:rPr>
      </w:pPr>
    </w:p>
    <w:p w:rsidR="00225CBD" w:rsidRDefault="00225CBD" w:rsidP="00F06180">
      <w:pPr>
        <w:spacing w:after="0"/>
        <w:rPr>
          <w:lang w:val="es-ES"/>
        </w:rPr>
      </w:pPr>
    </w:p>
    <w:p w:rsidR="00225CBD" w:rsidRDefault="00225CBD" w:rsidP="00F06180">
      <w:pPr>
        <w:spacing w:after="0"/>
        <w:rPr>
          <w:lang w:val="es-ES"/>
        </w:rPr>
      </w:pPr>
    </w:p>
    <w:p w:rsidR="00225CBD" w:rsidRDefault="00225CBD" w:rsidP="00F06180">
      <w:pPr>
        <w:spacing w:after="0"/>
        <w:rPr>
          <w:lang w:val="es-ES"/>
        </w:rPr>
      </w:pPr>
      <w:r>
        <w:rPr>
          <w:lang w:val="es-ES"/>
        </w:rPr>
        <w:t xml:space="preserve">CRITERIO 33. Fecha de validación de la información publicada con el formato </w:t>
      </w:r>
      <w:proofErr w:type="spellStart"/>
      <w:r>
        <w:rPr>
          <w:lang w:val="es-ES"/>
        </w:rPr>
        <w:t>dd</w:t>
      </w:r>
      <w:proofErr w:type="spellEnd"/>
      <w:r>
        <w:rPr>
          <w:lang w:val="es-ES"/>
        </w:rPr>
        <w:t>/mes/año</w:t>
      </w:r>
    </w:p>
    <w:p w:rsidR="00225CBD" w:rsidRDefault="00225CBD" w:rsidP="00F06180">
      <w:pPr>
        <w:spacing w:after="0"/>
        <w:rPr>
          <w:lang w:val="es-ES"/>
        </w:rPr>
      </w:pPr>
      <w:r>
        <w:rPr>
          <w:lang w:val="es-ES"/>
        </w:rPr>
        <w:t>Requerimiento: Fecha de validación se encuentra dentro del periodo reportado (10/06/2019) lo cual contraviene a lo dispuesto en el artículo 49 de la Ley de Transparencia</w:t>
      </w:r>
    </w:p>
    <w:p w:rsidR="00225CBD" w:rsidRDefault="00225CBD" w:rsidP="00F06180">
      <w:pPr>
        <w:spacing w:after="0"/>
        <w:rPr>
          <w:lang w:val="es-ES"/>
        </w:rPr>
      </w:pPr>
    </w:p>
    <w:p w:rsidR="00225CBD" w:rsidRDefault="00225CBD" w:rsidP="00F06180">
      <w:pPr>
        <w:spacing w:after="0"/>
        <w:rPr>
          <w:lang w:val="es-ES"/>
        </w:rPr>
      </w:pPr>
      <w:r>
        <w:rPr>
          <w:lang w:val="es-ES"/>
        </w:rPr>
        <w:t>Corrección: Se ha corregido la fecha</w:t>
      </w:r>
    </w:p>
    <w:p w:rsidR="00225CBD" w:rsidRDefault="00225CBD" w:rsidP="00F06180">
      <w:pPr>
        <w:spacing w:after="0"/>
        <w:rPr>
          <w:lang w:val="es-ES"/>
        </w:rPr>
      </w:pPr>
    </w:p>
    <w:p w:rsidR="00225CBD" w:rsidRDefault="00225CBD" w:rsidP="00F06180">
      <w:pPr>
        <w:spacing w:after="0"/>
        <w:rPr>
          <w:lang w:val="es-ES"/>
        </w:rPr>
      </w:pPr>
      <w:r>
        <w:rPr>
          <w:lang w:val="es-ES"/>
        </w:rPr>
        <w:t>EVIDENCIA:</w:t>
      </w:r>
    </w:p>
    <w:p w:rsidR="00225CBD" w:rsidRDefault="00225CBD" w:rsidP="00F06180">
      <w:pPr>
        <w:spacing w:after="0"/>
        <w:rPr>
          <w:lang w:val="es-ES"/>
        </w:rPr>
      </w:pPr>
      <w:r>
        <w:rPr>
          <w:noProof/>
          <w:lang w:eastAsia="es-MX"/>
        </w:rPr>
        <w:lastRenderedPageBreak/>
        <w:drawing>
          <wp:inline distT="0" distB="0" distL="0" distR="0" wp14:anchorId="490FA1BD" wp14:editId="3FA7C9CF">
            <wp:extent cx="5612130" cy="317182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180" w:rsidRPr="00024A49" w:rsidRDefault="00F06180">
      <w:pPr>
        <w:rPr>
          <w:lang w:val="es-ES"/>
        </w:rPr>
      </w:pPr>
    </w:p>
    <w:sectPr w:rsidR="00F06180" w:rsidRPr="00024A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A49"/>
    <w:rsid w:val="00024A49"/>
    <w:rsid w:val="00171795"/>
    <w:rsid w:val="00225CBD"/>
    <w:rsid w:val="004A6BB9"/>
    <w:rsid w:val="004C5D1B"/>
    <w:rsid w:val="004E28EF"/>
    <w:rsid w:val="005C2B91"/>
    <w:rsid w:val="0061020F"/>
    <w:rsid w:val="008523F2"/>
    <w:rsid w:val="009576D5"/>
    <w:rsid w:val="00C03EE0"/>
    <w:rsid w:val="00F0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5AE3D"/>
  <w15:chartTrackingRefBased/>
  <w15:docId w15:val="{B4659FFB-0BF3-4BC6-BB4C-FFED2084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Velasco Velasco</dc:creator>
  <cp:keywords/>
  <dc:description/>
  <cp:lastModifiedBy>Celia Velasco Velasco</cp:lastModifiedBy>
  <cp:revision>9</cp:revision>
  <dcterms:created xsi:type="dcterms:W3CDTF">2019-11-04T15:48:00Z</dcterms:created>
  <dcterms:modified xsi:type="dcterms:W3CDTF">2019-11-04T19:16:00Z</dcterms:modified>
</cp:coreProperties>
</file>